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372D1E7" w14:textId="77777777" w:rsidR="00170F79" w:rsidRPr="004E4BBA" w:rsidRDefault="00170F79" w:rsidP="00170F79">
      <w:pPr>
        <w:pStyle w:val="SectionHeading"/>
        <w:rPr>
          <w:lang w:eastAsia="en-GB"/>
        </w:rPr>
      </w:pPr>
      <w:r>
        <w:rPr>
          <w:lang w:eastAsia="en-GB"/>
        </w:rPr>
        <w:t>Energy</w:t>
      </w:r>
      <w:r w:rsidRPr="004E4BBA">
        <w:rPr>
          <w:lang w:eastAsia="en-GB"/>
        </w:rPr>
        <w:t xml:space="preserve"> Policy Statement</w:t>
      </w:r>
    </w:p>
    <w:p w14:paraId="76EB7876" w14:textId="77777777" w:rsidR="00170F79" w:rsidRDefault="00170F79" w:rsidP="00170F79">
      <w:pPr>
        <w:tabs>
          <w:tab w:val="left" w:pos="5395"/>
        </w:tabs>
        <w:jc w:val="left"/>
        <w:rPr>
          <w:rFonts w:cs="Arial"/>
          <w:lang w:eastAsia="en-GB"/>
        </w:rPr>
      </w:pPr>
    </w:p>
    <w:p w14:paraId="42793623" w14:textId="77777777" w:rsidR="00170F79" w:rsidRPr="0079445D" w:rsidRDefault="00170F79" w:rsidP="00170F79">
      <w:r w:rsidRPr="0079445D">
        <w:t xml:space="preserve">We are committed to </w:t>
      </w:r>
      <w:r>
        <w:t xml:space="preserve">the </w:t>
      </w:r>
      <w:r w:rsidRPr="0079445D">
        <w:t xml:space="preserve">conservation of </w:t>
      </w:r>
      <w:r>
        <w:t>Energy</w:t>
      </w:r>
      <w:r w:rsidRPr="0079445D">
        <w:t>.</w:t>
      </w:r>
      <w:r w:rsidRPr="003D15B0">
        <w:rPr>
          <w:noProof/>
        </w:rPr>
        <w:t xml:space="preserve"> </w:t>
      </w:r>
    </w:p>
    <w:p w14:paraId="3F1EAC84" w14:textId="77777777" w:rsidR="00170F79" w:rsidRPr="0079445D" w:rsidRDefault="00170F79" w:rsidP="00170F79">
      <w:pPr>
        <w:rPr>
          <w:rFonts w:cs="Arial"/>
          <w:lang w:eastAsia="en-GB"/>
        </w:rPr>
      </w:pPr>
    </w:p>
    <w:p w14:paraId="16CD0897" w14:textId="77777777" w:rsidR="00170F79" w:rsidRPr="0079445D" w:rsidRDefault="00170F79" w:rsidP="00170F79">
      <w:r w:rsidRPr="0079445D">
        <w:t xml:space="preserve">It is the policy of &lt;Entity&gt; to control </w:t>
      </w:r>
      <w:r>
        <w:t>Energy</w:t>
      </w:r>
      <w:r w:rsidRPr="0079445D">
        <w:t xml:space="preserve"> consumption, which will</w:t>
      </w:r>
      <w:r>
        <w:t>,</w:t>
      </w:r>
      <w:r w:rsidRPr="0079445D">
        <w:t xml:space="preserve"> in</w:t>
      </w:r>
      <w:r>
        <w:t xml:space="preserve"> </w:t>
      </w:r>
      <w:r w:rsidRPr="0079445D">
        <w:t>turn</w:t>
      </w:r>
      <w:r>
        <w:t>,</w:t>
      </w:r>
      <w:r w:rsidRPr="0079445D">
        <w:t xml:space="preserve"> minimize financial losses and improve cost-effectiveness, productivity</w:t>
      </w:r>
      <w:r>
        <w:t>,</w:t>
      </w:r>
      <w:r w:rsidRPr="0079445D">
        <w:t xml:space="preserve"> and working conditions. We will promote conservation of </w:t>
      </w:r>
      <w:r>
        <w:t>Energy</w:t>
      </w:r>
      <w:r w:rsidRPr="0079445D">
        <w:t xml:space="preserve"> throughout our organization and wider stakeholders. </w:t>
      </w:r>
      <w:proofErr w:type="gramStart"/>
      <w:r w:rsidRPr="0079445D">
        <w:t>In order to</w:t>
      </w:r>
      <w:proofErr w:type="gramEnd"/>
      <w:r w:rsidRPr="0079445D">
        <w:t xml:space="preserve"> continually improve our performance, we will: </w:t>
      </w:r>
    </w:p>
    <w:p w14:paraId="52CF4B04" w14:textId="7B8BBC03" w:rsidR="00170F79" w:rsidRPr="0079445D" w:rsidRDefault="00170F79" w:rsidP="00170F79"/>
    <w:p w14:paraId="757DC133" w14:textId="77777777" w:rsidR="00170F79" w:rsidRPr="0079445D" w:rsidRDefault="00170F79" w:rsidP="00170F79">
      <w:pPr>
        <w:pStyle w:val="Bullet1"/>
        <w:spacing w:after="0"/>
        <w:ind w:left="714" w:hanging="357"/>
      </w:pPr>
      <w:r w:rsidRPr="0079445D">
        <w:t xml:space="preserve">Implement and develop an </w:t>
      </w:r>
      <w:r>
        <w:t>Energy</w:t>
      </w:r>
      <w:r w:rsidRPr="0079445D">
        <w:t xml:space="preserve"> Management Program </w:t>
      </w:r>
      <w:r>
        <w:t xml:space="preserve">(EMP) </w:t>
      </w:r>
      <w:r w:rsidRPr="0079445D">
        <w:t xml:space="preserve">aligned with ISO50001 </w:t>
      </w:r>
    </w:p>
    <w:p w14:paraId="7469BF2E" w14:textId="77777777" w:rsidR="00170F79" w:rsidRPr="0079445D" w:rsidRDefault="00170F79" w:rsidP="00170F79">
      <w:pPr>
        <w:pStyle w:val="Bullet1"/>
        <w:spacing w:after="0"/>
        <w:ind w:left="714" w:hanging="357"/>
      </w:pPr>
      <w:r w:rsidRPr="0079445D">
        <w:t xml:space="preserve">Maximize the use of </w:t>
      </w:r>
      <w:r>
        <w:t>ESMs</w:t>
      </w:r>
      <w:r w:rsidRPr="0079445D">
        <w:t xml:space="preserve"> throughout all our facilities, wherever it is cost effective</w:t>
      </w:r>
    </w:p>
    <w:p w14:paraId="17D83915" w14:textId="77777777" w:rsidR="00170F79" w:rsidRPr="0079445D" w:rsidRDefault="00170F79" w:rsidP="00170F79">
      <w:pPr>
        <w:pStyle w:val="Bullet1"/>
        <w:spacing w:after="0"/>
        <w:ind w:left="714" w:hanging="357"/>
        <w:rPr>
          <w:rFonts w:cs="Arial"/>
          <w:lang w:eastAsia="en-GB"/>
        </w:rPr>
      </w:pPr>
      <w:r w:rsidRPr="0079445D">
        <w:t>Ensure that our staff are aware of the environmental impacts of their work activities and encourage them through awareness</w:t>
      </w:r>
      <w:r>
        <w:t>-</w:t>
      </w:r>
      <w:r w:rsidRPr="0079445D">
        <w:t>raising and training to minimize those impacts</w:t>
      </w:r>
    </w:p>
    <w:p w14:paraId="5D12875C" w14:textId="77777777" w:rsidR="00170F79" w:rsidRPr="0079445D" w:rsidRDefault="00170F79" w:rsidP="00170F79">
      <w:pPr>
        <w:pStyle w:val="Bullet1"/>
        <w:spacing w:after="0"/>
        <w:ind w:left="714" w:hanging="357"/>
        <w:rPr>
          <w:rFonts w:cs="Arial"/>
          <w:lang w:eastAsia="en-GB"/>
        </w:rPr>
      </w:pPr>
      <w:r w:rsidRPr="0079445D">
        <w:t>Review our Procedures and Policies on a regular basis</w:t>
      </w:r>
    </w:p>
    <w:p w14:paraId="2ADFBF1F" w14:textId="77777777" w:rsidR="00170F79" w:rsidRPr="0079445D" w:rsidRDefault="00170F79" w:rsidP="00170F79">
      <w:pPr>
        <w:pStyle w:val="Bullet1"/>
        <w:spacing w:after="0"/>
        <w:ind w:left="714" w:hanging="357"/>
        <w:rPr>
          <w:rFonts w:cs="Arial"/>
          <w:lang w:eastAsia="en-GB"/>
        </w:rPr>
      </w:pPr>
      <w:r w:rsidRPr="0079445D">
        <w:t>Measure and report on our performance</w:t>
      </w:r>
    </w:p>
    <w:p w14:paraId="64B3D4E9" w14:textId="77777777" w:rsidR="00170F79" w:rsidRPr="0079445D" w:rsidRDefault="00170F79" w:rsidP="00170F79">
      <w:pPr>
        <w:pStyle w:val="Bullet1"/>
        <w:spacing w:after="0"/>
        <w:ind w:left="714" w:hanging="357"/>
        <w:rPr>
          <w:rFonts w:cs="Arial"/>
          <w:lang w:eastAsia="en-GB"/>
        </w:rPr>
      </w:pPr>
      <w:r w:rsidRPr="0079445D">
        <w:rPr>
          <w:rFonts w:cs="Arial"/>
          <w:lang w:eastAsia="en-GB"/>
        </w:rPr>
        <w:t xml:space="preserve">Appoint an </w:t>
      </w:r>
      <w:r>
        <w:rPr>
          <w:rFonts w:cs="Arial"/>
          <w:lang w:eastAsia="en-GB"/>
        </w:rPr>
        <w:t>Energy</w:t>
      </w:r>
      <w:r w:rsidRPr="0079445D">
        <w:rPr>
          <w:rFonts w:cs="Arial"/>
          <w:lang w:eastAsia="en-GB"/>
        </w:rPr>
        <w:t xml:space="preserve"> Manager to lead </w:t>
      </w:r>
      <w:r>
        <w:rPr>
          <w:rFonts w:cs="Arial"/>
          <w:lang w:eastAsia="en-GB"/>
        </w:rPr>
        <w:t>Energy</w:t>
      </w:r>
      <w:r w:rsidRPr="0079445D">
        <w:rPr>
          <w:rFonts w:cs="Arial"/>
          <w:lang w:eastAsia="en-GB"/>
        </w:rPr>
        <w:t xml:space="preserve"> Management activities within the organization</w:t>
      </w:r>
    </w:p>
    <w:p w14:paraId="61FBE7E0" w14:textId="77777777" w:rsidR="00170F79" w:rsidRPr="0079445D" w:rsidRDefault="00170F79" w:rsidP="00170F79">
      <w:pPr>
        <w:pStyle w:val="Bullet1"/>
        <w:spacing w:after="0"/>
        <w:ind w:left="714" w:hanging="357"/>
        <w:rPr>
          <w:rFonts w:cs="Arial"/>
          <w:lang w:eastAsia="en-GB"/>
        </w:rPr>
      </w:pPr>
      <w:r w:rsidRPr="0079445D">
        <w:rPr>
          <w:rFonts w:cs="Arial"/>
          <w:lang w:eastAsia="en-GB"/>
        </w:rPr>
        <w:t>Buy fuels at the most economic cost</w:t>
      </w:r>
      <w:r>
        <w:rPr>
          <w:rFonts w:cs="Arial"/>
          <w:lang w:eastAsia="en-GB"/>
        </w:rPr>
        <w:t xml:space="preserve"> without sacrificing Energy Performance or the Environment</w:t>
      </w:r>
    </w:p>
    <w:p w14:paraId="17FB7889" w14:textId="77777777" w:rsidR="00170F79" w:rsidRPr="0079445D" w:rsidRDefault="00170F79" w:rsidP="00170F79">
      <w:pPr>
        <w:pStyle w:val="Bullet1"/>
        <w:spacing w:after="0"/>
        <w:ind w:left="714" w:hanging="357"/>
        <w:rPr>
          <w:rFonts w:cs="Arial"/>
          <w:lang w:eastAsia="en-GB"/>
        </w:rPr>
      </w:pPr>
      <w:r w:rsidRPr="0079445D">
        <w:rPr>
          <w:rFonts w:cs="Arial"/>
          <w:lang w:eastAsia="en-GB"/>
        </w:rPr>
        <w:t xml:space="preserve">Use </w:t>
      </w:r>
      <w:r>
        <w:rPr>
          <w:rFonts w:cs="Arial"/>
          <w:lang w:eastAsia="en-GB"/>
        </w:rPr>
        <w:t>Energy</w:t>
      </w:r>
      <w:r w:rsidRPr="0079445D">
        <w:rPr>
          <w:rFonts w:cs="Arial"/>
          <w:lang w:eastAsia="en-GB"/>
        </w:rPr>
        <w:t xml:space="preserve"> as efficiently as is practicable</w:t>
      </w:r>
    </w:p>
    <w:p w14:paraId="254BD26C" w14:textId="77777777" w:rsidR="00170F79" w:rsidRPr="0079445D" w:rsidRDefault="00170F79" w:rsidP="00170F79">
      <w:pPr>
        <w:pStyle w:val="Bullet1"/>
        <w:spacing w:after="0"/>
        <w:ind w:left="714" w:hanging="357"/>
        <w:rPr>
          <w:rFonts w:cs="Arial"/>
          <w:lang w:eastAsia="en-GB"/>
        </w:rPr>
      </w:pPr>
      <w:r w:rsidRPr="0079445D">
        <w:rPr>
          <w:rFonts w:cs="Arial"/>
          <w:lang w:eastAsia="en-GB"/>
        </w:rPr>
        <w:t xml:space="preserve">Reduce pollution that our </w:t>
      </w:r>
      <w:r>
        <w:rPr>
          <w:rFonts w:cs="Arial"/>
          <w:lang w:eastAsia="en-GB"/>
        </w:rPr>
        <w:t>Energy</w:t>
      </w:r>
      <w:r w:rsidRPr="0079445D">
        <w:rPr>
          <w:rFonts w:cs="Arial"/>
          <w:lang w:eastAsia="en-GB"/>
        </w:rPr>
        <w:t xml:space="preserve"> consumption causes</w:t>
      </w:r>
    </w:p>
    <w:p w14:paraId="68D44AFB" w14:textId="77777777" w:rsidR="00170F79" w:rsidRPr="0079445D" w:rsidRDefault="00170F79" w:rsidP="00170F79">
      <w:pPr>
        <w:pStyle w:val="Bullet1"/>
        <w:spacing w:after="0"/>
        <w:ind w:left="714" w:hanging="357"/>
        <w:rPr>
          <w:rFonts w:cs="Arial"/>
          <w:lang w:eastAsia="en-GB"/>
        </w:rPr>
      </w:pPr>
      <w:r w:rsidRPr="0079445D">
        <w:rPr>
          <w:rFonts w:cs="Arial"/>
          <w:lang w:eastAsia="en-GB"/>
        </w:rPr>
        <w:t xml:space="preserve">Reduce our dependence on fossil </w:t>
      </w:r>
      <w:proofErr w:type="gramStart"/>
      <w:r w:rsidRPr="0079445D">
        <w:rPr>
          <w:rFonts w:cs="Arial"/>
          <w:lang w:eastAsia="en-GB"/>
        </w:rPr>
        <w:t>fuels, and</w:t>
      </w:r>
      <w:proofErr w:type="gramEnd"/>
      <w:r w:rsidRPr="0079445D">
        <w:rPr>
          <w:rFonts w:cs="Arial"/>
          <w:lang w:eastAsia="en-GB"/>
        </w:rPr>
        <w:t xml:space="preserve"> consider fe</w:t>
      </w:r>
      <w:r>
        <w:rPr>
          <w:rFonts w:cs="Arial"/>
          <w:lang w:eastAsia="en-GB"/>
        </w:rPr>
        <w:t>asibility of on-site Renewable Energy</w:t>
      </w:r>
      <w:r w:rsidRPr="0079445D">
        <w:rPr>
          <w:rFonts w:cs="Arial"/>
          <w:lang w:eastAsia="en-GB"/>
        </w:rPr>
        <w:t>.</w:t>
      </w:r>
    </w:p>
    <w:p w14:paraId="334D5F8B" w14:textId="77777777" w:rsidR="00170F79" w:rsidRDefault="00170F79" w:rsidP="00170F79">
      <w:pPr>
        <w:rPr>
          <w:lang w:eastAsia="en-GB"/>
        </w:rPr>
      </w:pPr>
    </w:p>
    <w:p w14:paraId="3A57219A" w14:textId="77777777" w:rsidR="00170F79" w:rsidRPr="006C1712" w:rsidRDefault="00170F79" w:rsidP="00170F79">
      <w:pPr>
        <w:rPr>
          <w:lang w:eastAsia="en-GB"/>
        </w:rPr>
      </w:pPr>
    </w:p>
    <w:p w14:paraId="3BB0DD13" w14:textId="77777777" w:rsidR="00170F79" w:rsidRDefault="00170F79" w:rsidP="00170F79">
      <w:pPr>
        <w:rPr>
          <w:lang w:eastAsia="en-GB"/>
        </w:rPr>
      </w:pPr>
    </w:p>
    <w:p w14:paraId="0B1DEA5D" w14:textId="77777777" w:rsidR="00170F79" w:rsidRDefault="00170F79" w:rsidP="00170F79">
      <w:pPr>
        <w:rPr>
          <w:lang w:eastAsia="en-GB"/>
        </w:rPr>
      </w:pPr>
      <w:r>
        <w:rPr>
          <w:lang w:eastAsia="en-GB"/>
        </w:rPr>
        <w:t>Signed</w:t>
      </w:r>
    </w:p>
    <w:p w14:paraId="15B497B4" w14:textId="77777777" w:rsidR="00170F79" w:rsidRDefault="00170F79" w:rsidP="00170F79">
      <w:pPr>
        <w:rPr>
          <w:lang w:eastAsia="en-GB"/>
        </w:rPr>
      </w:pPr>
    </w:p>
    <w:p w14:paraId="4C2C846B" w14:textId="77777777" w:rsidR="00170F79" w:rsidRDefault="00170F79" w:rsidP="00170F79">
      <w:pPr>
        <w:rPr>
          <w:lang w:eastAsia="en-GB"/>
        </w:rPr>
      </w:pPr>
      <w:r>
        <w:rPr>
          <w:lang w:eastAsia="en-GB"/>
        </w:rPr>
        <w:t>Date</w:t>
      </w:r>
    </w:p>
    <w:p w14:paraId="62E0E744" w14:textId="77777777" w:rsidR="00170F79" w:rsidRDefault="00170F79" w:rsidP="00170F79">
      <w:pPr>
        <w:rPr>
          <w:lang w:eastAsia="en-GB"/>
        </w:rPr>
      </w:pPr>
    </w:p>
    <w:p w14:paraId="69151935" w14:textId="77777777" w:rsidR="00170F79" w:rsidRPr="00056AE9" w:rsidRDefault="00170F79" w:rsidP="00170F79">
      <w:pPr>
        <w:rPr>
          <w:lang w:eastAsia="en-GB"/>
        </w:rPr>
      </w:pPr>
      <w:r>
        <w:rPr>
          <w:lang w:eastAsia="en-GB"/>
        </w:rPr>
        <w:t>Entity Leadership</w:t>
      </w:r>
    </w:p>
    <w:sectPr w:rsidR="00170F79" w:rsidRPr="00056AE9" w:rsidSect="00170F79">
      <w:headerReference w:type="default" r:id="rId11"/>
      <w:footerReference w:type="even" r:id="rId12"/>
      <w:footerReference w:type="default" r:id="rId13"/>
      <w:pgSz w:w="11907" w:h="16840" w:code="9"/>
      <w:pgMar w:top="1015" w:right="1134" w:bottom="1077" w:left="1418" w:header="34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EBAEC" w14:textId="77777777" w:rsidR="009F2057" w:rsidRDefault="009F2057">
      <w:r>
        <w:separator/>
      </w:r>
    </w:p>
    <w:p w14:paraId="2B95AE4D" w14:textId="77777777" w:rsidR="009F2057" w:rsidRDefault="009F2057"/>
  </w:endnote>
  <w:endnote w:type="continuationSeparator" w:id="0">
    <w:p w14:paraId="1BCFC818" w14:textId="77777777" w:rsidR="009F2057" w:rsidRDefault="009F2057">
      <w:r>
        <w:continuationSeparator/>
      </w:r>
    </w:p>
    <w:p w14:paraId="0D3BF9AB" w14:textId="77777777" w:rsidR="009F2057" w:rsidRDefault="009F20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65955" w14:textId="77777777" w:rsidR="00170F79" w:rsidRDefault="00170F79" w:rsidP="00170F79">
    <w:pPr>
      <w:pStyle w:val="Footer"/>
      <w:tabs>
        <w:tab w:val="center" w:pos="3261"/>
      </w:tabs>
    </w:pPr>
  </w:p>
  <w:p w14:paraId="4975DEB7" w14:textId="77777777" w:rsidR="00D17FC9" w:rsidRDefault="00D17FC9" w:rsidP="00170F79">
    <w:pPr>
      <w:tabs>
        <w:tab w:val="center" w:pos="3261"/>
      </w:tabs>
    </w:pPr>
  </w:p>
  <w:p w14:paraId="271F916F" w14:textId="77777777" w:rsidR="00D17FC9" w:rsidRDefault="00D17FC9" w:rsidP="00170F79">
    <w:pPr>
      <w:tabs>
        <w:tab w:val="center" w:pos="3261"/>
        <w:tab w:val="center" w:pos="4111"/>
      </w:tabs>
    </w:pPr>
  </w:p>
  <w:p w14:paraId="01455B2B" w14:textId="77777777" w:rsidR="00D17FC9" w:rsidRDefault="00D17FC9" w:rsidP="00170F79">
    <w:pPr>
      <w:tabs>
        <w:tab w:val="center" w:pos="3261"/>
        <w:tab w:val="center" w:pos="3969"/>
        <w:tab w:val="center" w:pos="4111"/>
      </w:tabs>
    </w:pPr>
  </w:p>
  <w:p w14:paraId="24B12716" w14:textId="77777777" w:rsidR="00D17FC9" w:rsidRDefault="00D17FC9" w:rsidP="00170F79">
    <w:pPr>
      <w:tabs>
        <w:tab w:val="center" w:pos="3261"/>
        <w:tab w:val="center" w:pos="3686"/>
        <w:tab w:val="center" w:pos="3969"/>
        <w:tab w:val="center" w:pos="4111"/>
      </w:tabs>
    </w:pPr>
  </w:p>
  <w:p w14:paraId="5C9E9F78" w14:textId="77777777" w:rsidR="00D17FC9" w:rsidRDefault="00D17FC9" w:rsidP="00170F79">
    <w:pPr>
      <w:tabs>
        <w:tab w:val="center" w:pos="3261"/>
        <w:tab w:val="center" w:pos="3402"/>
        <w:tab w:val="center" w:pos="3686"/>
        <w:tab w:val="center" w:pos="3969"/>
        <w:tab w:val="center" w:pos="411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CC4C4D" w:rsidRPr="000D7FB7" w14:paraId="6D2BC4B5" w14:textId="77777777" w:rsidTr="00C940AA">
      <w:tc>
        <w:tcPr>
          <w:tcW w:w="7200" w:type="dxa"/>
          <w:tcBorders>
            <w:bottom w:val="single" w:sz="6" w:space="0" w:color="7A8D95"/>
          </w:tcBorders>
        </w:tcPr>
        <w:p w14:paraId="76C6025F" w14:textId="3B629040" w:rsidR="00CC4C4D" w:rsidRPr="000D7FB7" w:rsidRDefault="00CC4C4D" w:rsidP="00CC4C4D">
          <w:pPr>
            <w:tabs>
              <w:tab w:val="center" w:pos="4320"/>
              <w:tab w:val="right" w:pos="8640"/>
            </w:tabs>
            <w:spacing w:before="180" w:after="120"/>
          </w:pPr>
          <w:r w:rsidRPr="000D7FB7"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1182553163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 xml:space="preserve">EOM-ZN0-TP-000006 </w:t>
              </w:r>
              <w:r w:rsidR="0085222F">
                <w:rPr>
                  <w:rFonts w:cs="Arial"/>
                  <w:color w:val="7A8D95"/>
                  <w:sz w:val="16"/>
                  <w:szCs w:val="16"/>
                </w:rPr>
                <w:t>-</w:t>
              </w:r>
            </w:sdtContent>
          </w:sdt>
          <w:r w:rsidRPr="000D7FB7"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color w:val="7A8D95"/>
              <w:sz w:val="16"/>
              <w:szCs w:val="16"/>
            </w:rPr>
            <w:t xml:space="preserve">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704367539"/>
              <w:placeholder>
                <w:docPart w:val="E1259CCE0AC541639C7C94A127A7EF5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EndPr/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0D7FB7"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 w:rsidRPr="000D7FB7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0D7FB7">
            <w:rPr>
              <w:rFonts w:cs="Arial"/>
              <w:b/>
              <w:color w:val="7A8D95"/>
              <w:sz w:val="16"/>
              <w:szCs w:val="16"/>
              <w:lang w:val="en-AU"/>
            </w:rPr>
            <w:t>Level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189428384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EndPr/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2690" w:type="dxa"/>
          <w:tcBorders>
            <w:bottom w:val="single" w:sz="6" w:space="0" w:color="7A8D95"/>
          </w:tcBorders>
        </w:tcPr>
        <w:p w14:paraId="2555F1D8" w14:textId="77777777" w:rsidR="00CC4C4D" w:rsidRPr="000D7FB7" w:rsidRDefault="00CC4C4D" w:rsidP="00CC4C4D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 w:rsidRPr="000D7FB7">
            <w:rPr>
              <w:color w:val="7A8D95"/>
              <w:sz w:val="16"/>
              <w:szCs w:val="16"/>
            </w:rPr>
            <w:t xml:space="preserve">Page 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end"/>
          </w:r>
          <w:r w:rsidRPr="000D7FB7">
            <w:rPr>
              <w:color w:val="7A8D95"/>
              <w:sz w:val="16"/>
              <w:szCs w:val="16"/>
            </w:rPr>
            <w:t xml:space="preserve"> of 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32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CC4C4D" w:rsidRPr="000D7FB7" w14:paraId="63EE0C43" w14:textId="77777777" w:rsidTr="00C940AA">
      <w:tc>
        <w:tcPr>
          <w:tcW w:w="9890" w:type="dxa"/>
          <w:gridSpan w:val="2"/>
          <w:tcBorders>
            <w:top w:val="single" w:sz="6" w:space="0" w:color="7A8D95"/>
          </w:tcBorders>
        </w:tcPr>
        <w:p w14:paraId="43263A68" w14:textId="77777777" w:rsidR="00CC4C4D" w:rsidRPr="006A7BFF" w:rsidRDefault="00CC4C4D" w:rsidP="00CC4C4D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 w:rsidRPr="006A7BFF"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2C9B7BED" w14:textId="77777777" w:rsidR="00CC4C4D" w:rsidRPr="000D7FB7" w:rsidRDefault="00CC4C4D" w:rsidP="00CC4C4D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CC4C4D" w:rsidRDefault="009210BF" w:rsidP="00CC4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32F7F" w14:textId="77777777" w:rsidR="009F2057" w:rsidRDefault="009F2057">
      <w:r>
        <w:separator/>
      </w:r>
    </w:p>
    <w:p w14:paraId="1AB2016B" w14:textId="77777777" w:rsidR="009F2057" w:rsidRDefault="009F2057"/>
  </w:footnote>
  <w:footnote w:type="continuationSeparator" w:id="0">
    <w:p w14:paraId="57992103" w14:textId="77777777" w:rsidR="009F2057" w:rsidRDefault="009F2057">
      <w:r>
        <w:continuationSeparator/>
      </w:r>
    </w:p>
    <w:p w14:paraId="28945625" w14:textId="77777777" w:rsidR="009F2057" w:rsidRDefault="009F20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48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9"/>
      <w:gridCol w:w="8788"/>
    </w:tblGrid>
    <w:tr w:rsidR="009210BF" w14:paraId="55B15A60" w14:textId="77777777" w:rsidTr="00B6351F">
      <w:trPr>
        <w:trHeight w:val="571"/>
      </w:trPr>
      <w:tc>
        <w:tcPr>
          <w:tcW w:w="2699" w:type="dxa"/>
        </w:tcPr>
        <w:p w14:paraId="01975BF5" w14:textId="75A12E31" w:rsidR="009210BF" w:rsidRDefault="00CC4C4D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3729E8A5" wp14:editId="79AF306E">
                <wp:simplePos x="0" y="0"/>
                <wp:positionH relativeFrom="column">
                  <wp:posOffset>-948055</wp:posOffset>
                </wp:positionH>
                <wp:positionV relativeFrom="paragraph">
                  <wp:posOffset>-19050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88" w:type="dxa"/>
          <w:vAlign w:val="center"/>
        </w:tcPr>
        <w:p w14:paraId="361EC67C" w14:textId="2225EDF4" w:rsidR="009210BF" w:rsidRPr="006A25F8" w:rsidRDefault="00170F79" w:rsidP="00CC4C4D">
          <w:pPr>
            <w:pStyle w:val="CPDocTitle"/>
            <w:tabs>
              <w:tab w:val="left" w:pos="6049"/>
            </w:tabs>
            <w:ind w:right="-2113" w:firstLine="710"/>
            <w:jc w:val="both"/>
            <w:rPr>
              <w:kern w:val="32"/>
              <w:sz w:val="24"/>
              <w:szCs w:val="24"/>
              <w:lang w:val="en-GB"/>
            </w:rPr>
          </w:pPr>
          <w:r w:rsidRPr="00170F79">
            <w:rPr>
              <w:kern w:val="32"/>
              <w:sz w:val="24"/>
              <w:szCs w:val="24"/>
              <w:lang w:val="en-GB"/>
            </w:rPr>
            <w:t>Energy Policy Template</w:t>
          </w:r>
        </w:p>
      </w:tc>
    </w:tr>
  </w:tbl>
  <w:p w14:paraId="0FE4F66F" w14:textId="01F02AA8" w:rsidR="009210BF" w:rsidRPr="00AC1B11" w:rsidRDefault="009210BF" w:rsidP="00170F79">
    <w:pPr>
      <w:pStyle w:val="Header"/>
      <w:tabs>
        <w:tab w:val="clear" w:pos="4153"/>
        <w:tab w:val="center" w:pos="3261"/>
      </w:tabs>
    </w:pPr>
  </w:p>
  <w:p w14:paraId="5E840ACE" w14:textId="77777777" w:rsidR="00D17FC9" w:rsidRDefault="00D17FC9" w:rsidP="00170F79">
    <w:pPr>
      <w:tabs>
        <w:tab w:val="center" w:pos="326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0F7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5219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1F2E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17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44A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77C6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C43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222D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59E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5BDE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22F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05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6FB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6C72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351F"/>
    <w:rsid w:val="00B6552D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4C4D"/>
    <w:rsid w:val="00CD016A"/>
    <w:rsid w:val="00CD02A4"/>
    <w:rsid w:val="00CD06D7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E3887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17FC9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357F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F55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  <w:style w:type="paragraph" w:customStyle="1" w:styleId="tt9">
    <w:name w:val="tt 9"/>
    <w:basedOn w:val="TableText"/>
    <w:link w:val="tt9Char"/>
    <w:qFormat/>
    <w:rsid w:val="00B6351F"/>
    <w:rPr>
      <w:sz w:val="18"/>
      <w:szCs w:val="18"/>
    </w:rPr>
  </w:style>
  <w:style w:type="character" w:customStyle="1" w:styleId="tt9Char">
    <w:name w:val="tt 9 Char"/>
    <w:basedOn w:val="TableTextChar"/>
    <w:link w:val="tt9"/>
    <w:rsid w:val="00B6351F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1259CCE0AC541639C7C94A127A7E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01963-D657-4075-A846-BE688B820592}"/>
      </w:docPartPr>
      <w:docPartBody>
        <w:p w:rsidR="00924127" w:rsidRDefault="00594A5A" w:rsidP="00594A5A">
          <w:pPr>
            <w:pStyle w:val="E1259CCE0AC541639C7C94A127A7EF5D"/>
          </w:pPr>
          <w:r w:rsidRPr="000C67F4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5A"/>
    <w:rsid w:val="00594A5A"/>
    <w:rsid w:val="00924127"/>
    <w:rsid w:val="00C04746"/>
    <w:rsid w:val="00E5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4A5A"/>
    <w:rPr>
      <w:color w:val="808080"/>
    </w:rPr>
  </w:style>
  <w:style w:type="paragraph" w:customStyle="1" w:styleId="E1259CCE0AC541639C7C94A127A7EF5D">
    <w:name w:val="E1259CCE0AC541639C7C94A127A7EF5D"/>
    <w:rsid w:val="00594A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1F7354B-C6A2-4AB4-AB91-19489F6995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71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1234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EOM-ZN0-TP-000006 -</dc:subject>
  <dc:creator>Rivamonte, Leonnito (RMP)</dc:creator>
  <cp:keywords>ᅟ</cp:keywords>
  <cp:lastModifiedBy>اسماء المطيري Asma Almutairi</cp:lastModifiedBy>
  <cp:revision>127</cp:revision>
  <cp:lastPrinted>2017-10-17T10:11:00Z</cp:lastPrinted>
  <dcterms:created xsi:type="dcterms:W3CDTF">2019-12-16T06:44:00Z</dcterms:created>
  <dcterms:modified xsi:type="dcterms:W3CDTF">2022-01-12T10:48:00Z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